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CF5E2D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51589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17A25FD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23</w:t>
      </w:r>
      <w:r w:rsidR="000E184B">
        <w:rPr>
          <w:rFonts w:ascii="Corbel" w:hAnsi="Corbel"/>
          <w:sz w:val="20"/>
          <w:szCs w:val="20"/>
        </w:rPr>
        <w:t>/202</w:t>
      </w:r>
      <w:r w:rsidR="0051589B">
        <w:rPr>
          <w:rFonts w:ascii="Corbel" w:hAnsi="Corbel"/>
          <w:sz w:val="20"/>
          <w:szCs w:val="20"/>
        </w:rPr>
        <w:t>4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AD323CD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5DF2BA04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2A8CC2E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14C59EB2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680A5DC4" w:rsidR="00923D7D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6E44CEAC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373327E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profilaktyczny</w:t>
            </w:r>
            <w:r w:rsidR="00D428AD">
              <w:rPr>
                <w:rFonts w:ascii="Corbel" w:hAnsi="Corbel" w:cs="DejaVuSans"/>
                <w:sz w:val="24"/>
                <w:szCs w:val="24"/>
              </w:rPr>
              <w:t>ch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D428AD">
              <w:rPr>
                <w:rFonts w:ascii="Corbel" w:hAnsi="Corbel" w:cs="DejaVuSans"/>
                <w:sz w:val="24"/>
                <w:szCs w:val="24"/>
              </w:rPr>
              <w:t>resocjalizacyjnych.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796CCFBF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 w:rsidR="0044418F">
              <w:rPr>
                <w:rFonts w:ascii="Corbel" w:hAnsi="Corbel" w:cs="DejaVuSans"/>
                <w:sz w:val="24"/>
                <w:szCs w:val="24"/>
              </w:rPr>
              <w:t>cją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profilaktyczno-resocjalizacyjnej.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3FF74340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 i resocjalizacyjnych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8EABF3B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zajmujących się profilaktyką i 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090926F8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824B208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C18DB74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52CEAA02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4C12D5E3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D5CE50B" w:rsidR="004645AD" w:rsidRPr="009C54AE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2672E3F6" w:rsidR="007E59D5" w:rsidRPr="00927428" w:rsidRDefault="008C0047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FC22B3B" w14:textId="4FCBBA6D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11B0727D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</w:t>
            </w:r>
            <w:r w:rsidR="00D428AD">
              <w:rPr>
                <w:rFonts w:ascii="Corbel" w:hAnsi="Corbel"/>
                <w:sz w:val="24"/>
                <w:szCs w:val="24"/>
              </w:rPr>
              <w:t xml:space="preserve">nych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55BBC2DC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1F2F54E8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5C30B8AD" w14:textId="77777777" w:rsidTr="00923D7D">
        <w:tc>
          <w:tcPr>
            <w:tcW w:w="9639" w:type="dxa"/>
          </w:tcPr>
          <w:p w14:paraId="1E37C296" w14:textId="33852905" w:rsidR="00350DA1" w:rsidRPr="00350DA1" w:rsidRDefault="00277119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5559CE08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 (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łodzieżą, Rodzinne Ośrodki Diagnostyczno-Konsultacyjne </w:t>
            </w:r>
            <w:r w:rsidR="003776C4"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760542D8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>, 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1762B00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26AD7DD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PCPR,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83C4242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FF176A4" w:rsidR="00A86535" w:rsidRPr="009C54AE" w:rsidRDefault="0010782D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5171EB" w14:textId="0DA74D0C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3" w:name="_GoBack"/>
            <w:bookmarkEnd w:id="3"/>
          </w:p>
          <w:p w14:paraId="0770BA00" w14:textId="68549902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149239" w14:textId="0A9C5032" w:rsidR="008C0047" w:rsidRPr="009C54AE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B938C56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E66F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0881C7D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75DB5D96" w14:textId="77777777" w:rsidR="00695B2D" w:rsidRPr="0079561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7BA23A53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19A485A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57A8291D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93E2861" w14:textId="77777777" w:rsidR="00695B2D" w:rsidRPr="00C32AB0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10A0123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7E6AC6D" w14:textId="77777777" w:rsidR="00695B2D" w:rsidRPr="00BB58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1771CE82" w14:textId="77777777" w:rsidR="00695B2D" w:rsidRPr="00DF6F7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040BFCD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5AEF6CA4" w14:textId="77777777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645CA2A5" w14:textId="77777777" w:rsidR="00695B2D" w:rsidRPr="00D3297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A7762" w14:textId="77777777" w:rsidR="005A4974" w:rsidRDefault="005A4974" w:rsidP="00C16ABF">
      <w:pPr>
        <w:spacing w:after="0" w:line="240" w:lineRule="auto"/>
      </w:pPr>
      <w:r>
        <w:separator/>
      </w:r>
    </w:p>
  </w:endnote>
  <w:endnote w:type="continuationSeparator" w:id="0">
    <w:p w14:paraId="0C9A914A" w14:textId="77777777" w:rsidR="005A4974" w:rsidRDefault="005A49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2A1C8" w14:textId="77777777" w:rsidR="005A4974" w:rsidRDefault="005A4974" w:rsidP="00C16ABF">
      <w:pPr>
        <w:spacing w:after="0" w:line="240" w:lineRule="auto"/>
      </w:pPr>
      <w:r>
        <w:separator/>
      </w:r>
    </w:p>
  </w:footnote>
  <w:footnote w:type="continuationSeparator" w:id="0">
    <w:p w14:paraId="19B3BE96" w14:textId="77777777" w:rsidR="005A4974" w:rsidRDefault="005A4974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82D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1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974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7F"/>
    <w:rsid w:val="00C94B98"/>
    <w:rsid w:val="00CA2B96"/>
    <w:rsid w:val="00CA5089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D9E"/>
    <w:rsid w:val="00EE32DE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42B1-948C-45C9-9C68-87878576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269</TotalTime>
  <Pages>5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2019-10-29T14:10:00Z</dcterms:created>
  <dcterms:modified xsi:type="dcterms:W3CDTF">2022-06-22T15:07:00Z</dcterms:modified>
</cp:coreProperties>
</file>